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06D" w:rsidRDefault="008D4885">
      <w:r>
        <w:rPr>
          <w:noProof/>
          <w:lang w:eastAsia="ru-RU"/>
        </w:rPr>
        <w:pict>
          <v:roundrect id="_x0000_s1026" style="position:absolute;margin-left:2.1pt;margin-top:-26.8pt;width:494.8pt;height:124.75pt;z-index:251658240" arcsize="10923f" strokecolor="#0070c0">
            <v:textbox>
              <w:txbxContent>
                <w:p w:rsidR="008D4885" w:rsidRDefault="008D4885" w:rsidP="008D488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60110" cy="468384"/>
                        <wp:effectExtent l="0" t="0" r="2540" b="0"/>
                        <wp:docPr id="4" name="Рисунок 4" descr="https://x-lines.ru/letters/i/cyrillicscript/0086/1b1bc0/40/0/4ne7dn6to8eafwcy4n47bpjbrdejfwcm4grpbpjbrdekdwfa4n77ddgozzemmwfir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x-lines.ru/letters/i/cyrillicscript/0086/1b1bc0/40/0/4ne7dn6to8eafwcy4n47bpjbrdejfwcm4grpbpjbrdekdwfa4n77ddgozzemmwfir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0110" cy="468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885" w:rsidRPr="00EA0626" w:rsidRDefault="008D4885" w:rsidP="008D488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EA0626">
                    <w:rPr>
                      <w:rFonts w:ascii="Comic Sans MS" w:hAnsi="Comic Sans MS"/>
                      <w:sz w:val="22"/>
                    </w:rPr>
                    <w:t>Муниципальное автономное дошкольное образовательное учреждение Городского округа «город Ирбит»</w:t>
                  </w:r>
                </w:p>
                <w:p w:rsidR="008D4885" w:rsidRPr="00EA0626" w:rsidRDefault="008D4885" w:rsidP="008D488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EA0626">
                    <w:rPr>
                      <w:rFonts w:ascii="Comic Sans MS" w:hAnsi="Comic Sans MS"/>
                      <w:sz w:val="22"/>
                    </w:rPr>
                    <w:t>Свердловской области «Детский сад №23»</w:t>
                  </w:r>
                </w:p>
                <w:p w:rsidR="008D4885" w:rsidRPr="00EA0626" w:rsidRDefault="008D4885" w:rsidP="008D488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2"/>
                    </w:rPr>
                  </w:pPr>
                  <w:r w:rsidRPr="00EA0626">
                    <w:rPr>
                      <w:rFonts w:ascii="Comic Sans MS" w:hAnsi="Comic Sans MS"/>
                      <w:sz w:val="22"/>
                    </w:rPr>
                    <w:t>Воспитатель Милькова А.Д.</w:t>
                  </w:r>
                  <w:r w:rsidRPr="003619CC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8D4885" w:rsidRDefault="008D4885" w:rsidP="008D4885"/>
                <w:p w:rsidR="008D4885" w:rsidRDefault="008D4885"/>
              </w:txbxContent>
            </v:textbox>
          </v:roundrect>
        </w:pict>
      </w:r>
    </w:p>
    <w:p w:rsidR="008D4885" w:rsidRDefault="0063748A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111967</wp:posOffset>
            </wp:positionH>
            <wp:positionV relativeFrom="paragraph">
              <wp:posOffset>44222</wp:posOffset>
            </wp:positionV>
            <wp:extent cx="1512039" cy="1382233"/>
            <wp:effectExtent l="19050" t="0" r="0" b="0"/>
            <wp:wrapNone/>
            <wp:docPr id="10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39" cy="13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43815</wp:posOffset>
            </wp:positionV>
            <wp:extent cx="1511935" cy="1381760"/>
            <wp:effectExtent l="19050" t="0" r="0" b="0"/>
            <wp:wrapNone/>
            <wp:docPr id="9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4885" w:rsidRDefault="008D4885"/>
    <w:p w:rsidR="008D4885" w:rsidRDefault="008D4885"/>
    <w:p w:rsidR="008D4885" w:rsidRDefault="0063748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5518785</wp:posOffset>
            </wp:positionV>
            <wp:extent cx="2002790" cy="2501900"/>
            <wp:effectExtent l="209550" t="152400" r="207010" b="146050"/>
            <wp:wrapNone/>
            <wp:docPr id="6" name="Рисунок 5" descr="5226690284442742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690284442742318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0902664">
                      <a:off x="0" y="0"/>
                      <a:ext cx="2002790" cy="2501900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5638800</wp:posOffset>
            </wp:positionV>
            <wp:extent cx="1878965" cy="2505710"/>
            <wp:effectExtent l="323850" t="190500" r="292735" b="180340"/>
            <wp:wrapNone/>
            <wp:docPr id="7" name="Рисунок 6" descr="522894208425642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89420842564282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76255">
                      <a:off x="0" y="0"/>
                      <a:ext cx="1878965" cy="2505710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4331970</wp:posOffset>
            </wp:positionV>
            <wp:extent cx="2503170" cy="2500630"/>
            <wp:effectExtent l="57150" t="38100" r="30480" b="13970"/>
            <wp:wrapNone/>
            <wp:docPr id="8" name="Рисунок 7" descr="52266902844427423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6690284442742320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500630"/>
                    </a:xfrm>
                    <a:prstGeom prst="round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8D4885">
        <w:rPr>
          <w:noProof/>
          <w:lang w:eastAsia="ru-RU"/>
        </w:rPr>
        <w:pict>
          <v:roundrect id="_x0000_s1027" style="position:absolute;margin-left:2.1pt;margin-top:7.05pt;width:494.8pt;height:325.7pt;z-index:251659264;mso-position-horizontal-relative:text;mso-position-vertical-relative:text" arcsize="10923f" strokecolor="#0070c0">
            <v:textbox>
              <w:txbxContent>
                <w:p w:rsidR="0063748A" w:rsidRPr="0063748A" w:rsidRDefault="008D4885" w:rsidP="0063748A">
                  <w:pPr>
                    <w:spacing w:after="0" w:line="240" w:lineRule="auto"/>
                    <w:jc w:val="both"/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</w:pP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ab/>
                    <w:t xml:space="preserve">В детском саду с 20 по 24 января состоялся захватывающий спортивный праздник «Малые зимние Олимпийские игры», посвящённый великолепию зимних олимпийских видов спорта. Это торжество было организовано с целью погружения детей в традиции великого спорта, расширения их знаний о зимних развлечениях и выявления спортивных интересов, наклонностей и талантов дошкольников. </w:t>
                  </w: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ab/>
                  </w:r>
                </w:p>
                <w:p w:rsidR="0063748A" w:rsidRPr="0063748A" w:rsidRDefault="0063748A" w:rsidP="0063748A">
                  <w:pPr>
                    <w:spacing w:after="0" w:line="240" w:lineRule="auto"/>
                    <w:jc w:val="both"/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</w:pP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ab/>
                  </w:r>
                  <w:r w:rsidR="008D4885"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 xml:space="preserve">Праздник стал не только праздником радости и веселья, но и платформой для совершенствования двигательных умений и навыков, которые дети приобрели на занятиях физкультурой. Воспитанники с энтузиазмом развивали свою быстроту, ловкость, силу и выносливость, участвуя в различных спортивных испытаниях (катание с горки, катание на лыжах, </w:t>
                  </w: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 xml:space="preserve">гонки на </w:t>
                  </w:r>
                  <w:proofErr w:type="spellStart"/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>снеговелах</w:t>
                  </w:r>
                  <w:proofErr w:type="spellEnd"/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 xml:space="preserve"> и тяга саней)</w:t>
                  </w:r>
                  <w:r w:rsidR="008D4885"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 xml:space="preserve">. </w:t>
                  </w:r>
                </w:p>
                <w:p w:rsidR="008D4885" w:rsidRPr="0063748A" w:rsidRDefault="0063748A" w:rsidP="0063748A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ab/>
                  </w:r>
                  <w:r w:rsidR="008D4885"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>Каждый ребенок</w:t>
                  </w: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 xml:space="preserve"> средней группы «Пионеры»</w:t>
                  </w:r>
                  <w:r w:rsidR="008D4885"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>, словно маленький олимпиец, ощущал себя частью большего мира, где царит стремление к победе и дружбе. Это мероприятие стало ярким событием, пробуждая в детях любовь к спорту и единству в стремлении к новым вершинам</w:t>
                  </w:r>
                  <w:r w:rsidRPr="0063748A">
                    <w:rPr>
                      <w:rFonts w:ascii="Comic Sans MS" w:hAnsi="Comic Sans MS" w:cs="Arial"/>
                      <w:color w:val="4A4A4A"/>
                      <w:shd w:val="clear" w:color="auto" w:fill="FFFFFF"/>
                    </w:rPr>
                    <w:t>.</w:t>
                  </w:r>
                </w:p>
              </w:txbxContent>
            </v:textbox>
          </v:roundrect>
        </w:pict>
      </w:r>
    </w:p>
    <w:sectPr w:rsidR="008D4885" w:rsidSect="008D4885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A24" w:rsidRDefault="00C23A24" w:rsidP="008D4885">
      <w:pPr>
        <w:spacing w:after="0" w:line="240" w:lineRule="auto"/>
      </w:pPr>
      <w:r>
        <w:separator/>
      </w:r>
    </w:p>
  </w:endnote>
  <w:endnote w:type="continuationSeparator" w:id="0">
    <w:p w:rsidR="00C23A24" w:rsidRDefault="00C23A24" w:rsidP="008D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A24" w:rsidRDefault="00C23A24" w:rsidP="008D4885">
      <w:pPr>
        <w:spacing w:after="0" w:line="240" w:lineRule="auto"/>
      </w:pPr>
      <w:r>
        <w:separator/>
      </w:r>
    </w:p>
  </w:footnote>
  <w:footnote w:type="continuationSeparator" w:id="0">
    <w:p w:rsidR="00C23A24" w:rsidRDefault="00C23A24" w:rsidP="008D4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85" w:rsidRDefault="008D4885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-698648</wp:posOffset>
          </wp:positionH>
          <wp:positionV relativeFrom="paragraph">
            <wp:posOffset>-460213</wp:posOffset>
          </wp:positionV>
          <wp:extent cx="7560694" cy="10696354"/>
          <wp:effectExtent l="19050" t="0" r="2156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40" cy="106992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>
      <o:colormenu v:ext="edit" strokecolor="#0070c0"/>
    </o:shapedefaults>
  </w:hdrShapeDefaults>
  <w:footnotePr>
    <w:footnote w:id="-1"/>
    <w:footnote w:id="0"/>
  </w:footnotePr>
  <w:endnotePr>
    <w:endnote w:id="-1"/>
    <w:endnote w:id="0"/>
  </w:endnotePr>
  <w:compat/>
  <w:rsids>
    <w:rsidRoot w:val="008D4885"/>
    <w:rsid w:val="00156883"/>
    <w:rsid w:val="002D006D"/>
    <w:rsid w:val="0043588F"/>
    <w:rsid w:val="0063748A"/>
    <w:rsid w:val="007D10F1"/>
    <w:rsid w:val="008D4885"/>
    <w:rsid w:val="00AD7F41"/>
    <w:rsid w:val="00C23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8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D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D4885"/>
  </w:style>
  <w:style w:type="paragraph" w:styleId="a5">
    <w:name w:val="footer"/>
    <w:basedOn w:val="a"/>
    <w:link w:val="a6"/>
    <w:uiPriority w:val="99"/>
    <w:semiHidden/>
    <w:unhideWhenUsed/>
    <w:rsid w:val="008D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D4885"/>
  </w:style>
  <w:style w:type="paragraph" w:styleId="a7">
    <w:name w:val="Balloon Text"/>
    <w:basedOn w:val="a"/>
    <w:link w:val="a8"/>
    <w:uiPriority w:val="99"/>
    <w:semiHidden/>
    <w:unhideWhenUsed/>
    <w:rsid w:val="008D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3</cp:revision>
  <dcterms:created xsi:type="dcterms:W3CDTF">2025-01-24T06:28:00Z</dcterms:created>
  <dcterms:modified xsi:type="dcterms:W3CDTF">2025-01-24T06:48:00Z</dcterms:modified>
</cp:coreProperties>
</file>